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9803F" w14:textId="619204A4" w:rsidR="00D8363D" w:rsidRPr="000D04A4" w:rsidRDefault="000D04A4" w:rsidP="000D04A4">
      <w:pPr>
        <w:tabs>
          <w:tab w:val="left" w:pos="5900"/>
          <w:tab w:val="right" w:pos="9638"/>
        </w:tabs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  <w:r w:rsidRPr="000D04A4">
        <w:rPr>
          <w:rFonts w:asciiTheme="majorHAnsi" w:eastAsia="Calibri" w:hAnsiTheme="majorHAnsi" w:cstheme="majorHAnsi"/>
          <w:b/>
          <w:sz w:val="26"/>
          <w:szCs w:val="26"/>
          <w:lang w:eastAsia="it-IT"/>
        </w:rPr>
        <w:t>SCHEDA DI AUTOVALUTAZIONE</w:t>
      </w:r>
      <w:r w:rsidR="0068335E">
        <w:rPr>
          <w:rFonts w:asciiTheme="majorHAnsi" w:eastAsia="Calibri" w:hAnsiTheme="majorHAnsi" w:cstheme="majorHAnsi"/>
          <w:b/>
          <w:sz w:val="26"/>
          <w:szCs w:val="26"/>
          <w:lang w:eastAsia="it-IT"/>
        </w:rPr>
        <w:t xml:space="preserve"> TUTOR</w:t>
      </w:r>
      <w:r w:rsidR="00A6497A" w:rsidRPr="000D04A4">
        <w:rPr>
          <w:rFonts w:asciiTheme="majorHAnsi" w:eastAsia="Calibri" w:hAnsiTheme="majorHAnsi" w:cstheme="majorHAnsi"/>
          <w:b/>
          <w:bCs/>
          <w:sz w:val="26"/>
          <w:szCs w:val="26"/>
        </w:rPr>
        <w:tab/>
      </w:r>
      <w:r w:rsidRPr="000D04A4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                                       </w:t>
      </w:r>
      <w:r w:rsidR="0020793B" w:rsidRPr="000D04A4"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  <w:t xml:space="preserve">ALLEGATO </w:t>
      </w:r>
      <w:r w:rsidRPr="000D04A4"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  <w:t>B</w:t>
      </w:r>
      <w:r w:rsidR="00255368"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  <w:t>1</w:t>
      </w:r>
    </w:p>
    <w:p w14:paraId="582F61D2" w14:textId="7154C0EF" w:rsidR="001B1A64" w:rsidRDefault="001B1A64" w:rsidP="001B1A6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sz w:val="26"/>
          <w:szCs w:val="26"/>
          <w:lang w:eastAsia="it-IT"/>
        </w:rPr>
      </w:pPr>
    </w:p>
    <w:p w14:paraId="5B7A8530" w14:textId="77777777" w:rsidR="000D04A4" w:rsidRPr="000D04A4" w:rsidRDefault="000D04A4" w:rsidP="001B1A6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sz w:val="26"/>
          <w:szCs w:val="26"/>
          <w:lang w:eastAsia="it-IT"/>
        </w:rPr>
      </w:pPr>
    </w:p>
    <w:p w14:paraId="0B5F3365" w14:textId="77777777" w:rsidR="001B1A64" w:rsidRPr="00CB7F02" w:rsidRDefault="001B1A64" w:rsidP="001B1A64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AL DIRIGENTE SCOLASTICO</w:t>
      </w:r>
    </w:p>
    <w:p w14:paraId="5E435A9E" w14:textId="6CC19BBF" w:rsidR="001B1A64" w:rsidRPr="00CB7F02" w:rsidRDefault="001B1A64" w:rsidP="001B1A64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dell’IAC </w:t>
      </w:r>
      <w:bookmarkStart w:id="0" w:name="_Hlk121564709"/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“Giovanni XXIII” - Recale</w:t>
      </w:r>
      <w:bookmarkEnd w:id="0"/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(CE)</w:t>
      </w:r>
    </w:p>
    <w:p w14:paraId="493C625A" w14:textId="06545FBA" w:rsidR="001B1A64" w:rsidRPr="00CB7F02" w:rsidRDefault="001B1A64" w:rsidP="001D5481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b/>
          <w:sz w:val="28"/>
          <w:szCs w:val="28"/>
        </w:rPr>
      </w:pPr>
    </w:p>
    <w:p w14:paraId="6DE91B83" w14:textId="77777777" w:rsidR="000D04A4" w:rsidRPr="00CB7F02" w:rsidRDefault="000D04A4" w:rsidP="001D5481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b/>
          <w:sz w:val="28"/>
          <w:szCs w:val="28"/>
        </w:rPr>
      </w:pPr>
    </w:p>
    <w:p w14:paraId="0B39779A" w14:textId="77777777" w:rsidR="0068335E" w:rsidRPr="00CB7F02" w:rsidRDefault="0068335E" w:rsidP="0068335E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CB7F02">
        <w:rPr>
          <w:rFonts w:asciiTheme="majorHAnsi" w:hAnsiTheme="majorHAnsi" w:cstheme="majorHAnsi"/>
          <w:b/>
          <w:sz w:val="28"/>
          <w:szCs w:val="28"/>
        </w:rPr>
        <w:t xml:space="preserve">Oggetto: </w:t>
      </w:r>
      <w:r w:rsidRPr="00CB7F02">
        <w:rPr>
          <w:rFonts w:asciiTheme="majorHAnsi" w:hAnsiTheme="majorHAnsi" w:cstheme="majorHAnsi"/>
          <w:bCs/>
          <w:sz w:val="28"/>
          <w:szCs w:val="28"/>
        </w:rPr>
        <w:t>Domanda di partecipazione all’AVVISO DI SELEZIONE INTERNO/ESTERNO PER IL CONFERIMENTO DI N. 4 INCARICHI INDIVIDUALI (n. 2 TUTOR e n. 2 ESPERTI) con riferimento al Progetto 10.2.2A-FSEPON-CA-2024-203 (“Agenda SUD”) dal Titolo “A scuola di competenze per la vita” afferente al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 – CANDIDATURA TUTOR</w:t>
      </w:r>
    </w:p>
    <w:p w14:paraId="36ADFF6D" w14:textId="77777777" w:rsidR="0068335E" w:rsidRPr="00CB7F02" w:rsidRDefault="0068335E" w:rsidP="0068335E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b/>
          <w:i/>
          <w:sz w:val="28"/>
          <w:szCs w:val="28"/>
          <w:lang w:val="en-GB"/>
        </w:rPr>
      </w:pPr>
      <w:r w:rsidRPr="00CB7F02">
        <w:rPr>
          <w:rFonts w:asciiTheme="majorHAnsi" w:hAnsiTheme="majorHAnsi" w:cstheme="majorHAnsi"/>
          <w:b/>
          <w:bCs/>
          <w:sz w:val="28"/>
          <w:szCs w:val="28"/>
        </w:rPr>
        <w:t xml:space="preserve">CUP: </w:t>
      </w:r>
      <w:r w:rsidRPr="00CB7F02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E23C24000020006</w:t>
      </w:r>
    </w:p>
    <w:p w14:paraId="43DE8768" w14:textId="22D17298" w:rsidR="0080717A" w:rsidRPr="00CB7F02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</w:p>
    <w:p w14:paraId="5825EA63" w14:textId="77777777" w:rsidR="000D04A4" w:rsidRPr="00CB7F02" w:rsidRDefault="000D04A4" w:rsidP="0080717A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</w:p>
    <w:p w14:paraId="4AFD7F57" w14:textId="13B7B74F" w:rsidR="00D8363D" w:rsidRPr="00CB7F02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Il/la sottoscritto/a __________________________________________</w:t>
      </w:r>
      <w:r w:rsidR="00255368">
        <w:rPr>
          <w:rFonts w:asciiTheme="majorHAnsi" w:eastAsia="Calibri" w:hAnsiTheme="majorHAnsi" w:cstheme="majorHAnsi"/>
          <w:sz w:val="28"/>
          <w:szCs w:val="28"/>
          <w:lang w:eastAsia="it-IT"/>
        </w:rPr>
        <w:t>__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  <w:t>____</w:t>
      </w:r>
    </w:p>
    <w:p w14:paraId="65A092FA" w14:textId="106C5201" w:rsidR="001B1A64" w:rsidRPr="00CB7F02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Codice fiscale 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__________________________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_______________________________ Nato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/a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</w:t>
      </w:r>
      <w:proofErr w:type="spellStart"/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a</w:t>
      </w:r>
      <w:proofErr w:type="spellEnd"/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___________________________________ il _________________, Residente in ________________________________ alla via ____________________________________ tel. 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_____ 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Cell.______________________________</w:t>
      </w:r>
      <w:r w:rsidR="00255368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_______________________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 e-mail ________________________________________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_________________________</w:t>
      </w:r>
      <w:r w:rsidR="001B1A64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</w:t>
      </w:r>
    </w:p>
    <w:p w14:paraId="155645D4" w14:textId="1A85101C" w:rsidR="00D8363D" w:rsidRPr="00CB7F02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PEC __________________________________________________</w:t>
      </w:r>
      <w:r w:rsidR="001B1A64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_,</w:t>
      </w:r>
    </w:p>
    <w:p w14:paraId="29C1957B" w14:textId="419DC882" w:rsidR="00D8363D" w:rsidRPr="00CB7F02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</w:p>
    <w:p w14:paraId="5D21F652" w14:textId="77777777" w:rsidR="000D04A4" w:rsidRPr="00CB7F02" w:rsidRDefault="000D04A4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</w:p>
    <w:p w14:paraId="029063C2" w14:textId="7F550B53" w:rsidR="00D8363D" w:rsidRPr="00CB7F02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Presa visione del</w:t>
      </w:r>
      <w:r w:rsidR="001257A3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l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’</w:t>
      </w:r>
      <w:r w:rsidR="001257A3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avviso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di cui all’oggetto</w:t>
      </w:r>
    </w:p>
    <w:p w14:paraId="6D47920F" w14:textId="77777777" w:rsidR="000D04A4" w:rsidRPr="00CB7F02" w:rsidRDefault="000D04A4" w:rsidP="00854216">
      <w:pPr>
        <w:tabs>
          <w:tab w:val="left" w:pos="6935"/>
        </w:tabs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bCs/>
          <w:sz w:val="28"/>
          <w:szCs w:val="28"/>
          <w:lang w:eastAsia="it-IT"/>
        </w:rPr>
      </w:pPr>
    </w:p>
    <w:p w14:paraId="784FB54E" w14:textId="6DBB42C1" w:rsidR="00D8363D" w:rsidRPr="00CB7F02" w:rsidRDefault="0020793B" w:rsidP="00854216">
      <w:pPr>
        <w:tabs>
          <w:tab w:val="left" w:pos="6935"/>
        </w:tabs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bCs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b/>
          <w:bCs/>
          <w:sz w:val="28"/>
          <w:szCs w:val="28"/>
          <w:lang w:eastAsia="it-IT"/>
        </w:rPr>
        <w:t>CHIEDE</w:t>
      </w:r>
    </w:p>
    <w:p w14:paraId="43FCE950" w14:textId="77777777" w:rsidR="000D04A4" w:rsidRPr="00CB7F02" w:rsidRDefault="000D04A4" w:rsidP="00854216">
      <w:pPr>
        <w:tabs>
          <w:tab w:val="left" w:pos="6935"/>
        </w:tabs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bCs/>
          <w:sz w:val="28"/>
          <w:szCs w:val="28"/>
          <w:lang w:eastAsia="it-IT"/>
        </w:rPr>
      </w:pPr>
    </w:p>
    <w:p w14:paraId="24EB7B82" w14:textId="7E950079" w:rsidR="00D8363D" w:rsidRPr="00CB7F02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Alla S.V. di partecipare alla selezione, in qualità di </w:t>
      </w:r>
      <w:r w:rsidR="0068335E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TUTOR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,</w:t>
      </w:r>
      <w:r w:rsidR="00A33D07" w:rsidRPr="00CB7F02">
        <w:rPr>
          <w:rFonts w:asciiTheme="majorHAnsi" w:eastAsia="Calibri" w:hAnsiTheme="majorHAnsi" w:cstheme="majorHAnsi"/>
          <w:i/>
          <w:sz w:val="28"/>
          <w:szCs w:val="28"/>
          <w:lang w:eastAsia="it-IT"/>
        </w:rPr>
        <w:t xml:space="preserve"> </w:t>
      </w:r>
      <w:r w:rsidR="00255368">
        <w:rPr>
          <w:rFonts w:asciiTheme="majorHAnsi" w:eastAsia="Calibri" w:hAnsiTheme="majorHAnsi" w:cstheme="majorHAnsi"/>
          <w:sz w:val="28"/>
          <w:szCs w:val="28"/>
          <w:lang w:eastAsia="it-IT"/>
        </w:rPr>
        <w:t>per la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realizzazione delle attività relativ</w:t>
      </w:r>
      <w:r w:rsidR="0036366A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e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al progetto di cui all’oggetto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.</w:t>
      </w:r>
    </w:p>
    <w:p w14:paraId="1547C907" w14:textId="09383743" w:rsidR="000D04A4" w:rsidRPr="00CB7F02" w:rsidRDefault="000D04A4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b/>
          <w:bCs/>
          <w:sz w:val="28"/>
          <w:szCs w:val="28"/>
          <w:lang w:eastAsia="it-IT"/>
        </w:rPr>
        <w:t>A tal fine, DICHIARA, ai sensi degli artt. 46 e 47 del DPR 445 del 28.12.2000, di possedere i punti di cui alla successiva tabella.</w:t>
      </w:r>
    </w:p>
    <w:p w14:paraId="5802501F" w14:textId="77777777" w:rsidR="009469D9" w:rsidRDefault="009469D9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p w14:paraId="743114B6" w14:textId="77777777" w:rsidR="00255368" w:rsidRDefault="00255368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p w14:paraId="5490C75D" w14:textId="77777777" w:rsidR="00255368" w:rsidRDefault="00255368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p w14:paraId="092F1E39" w14:textId="77777777" w:rsidR="009469D9" w:rsidRDefault="009469D9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541"/>
        <w:gridCol w:w="1988"/>
        <w:gridCol w:w="1272"/>
        <w:gridCol w:w="1299"/>
        <w:gridCol w:w="1838"/>
        <w:gridCol w:w="1696"/>
      </w:tblGrid>
      <w:tr w:rsidR="0068335E" w:rsidRPr="00F0219B" w14:paraId="63240808" w14:textId="756CA9FB" w:rsidTr="00CB7F02"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7DF525" w14:textId="77777777" w:rsidR="0068335E" w:rsidRPr="00F0219B" w:rsidRDefault="0068335E" w:rsidP="001878A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0219B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  <w:lastRenderedPageBreak/>
              <w:t>CRITERI DI SELEZIONE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215395" w14:textId="77777777" w:rsidR="0068335E" w:rsidRDefault="0068335E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0219B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  <w:t>PUNTEGGIO MASSIMO</w:t>
            </w:r>
          </w:p>
          <w:p w14:paraId="4032423E" w14:textId="4C64794E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  <w:t>ATTRIBUIBILE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F81831" w14:textId="46B4E740" w:rsidR="0068335E" w:rsidRPr="00F0219B" w:rsidRDefault="00CB7F02" w:rsidP="0068335E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  <w:t>PUNTEGGIO A CURA DEL CANDIDATO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C1EDEE" w14:textId="065B3BE9" w:rsidR="0068335E" w:rsidRPr="00F0219B" w:rsidRDefault="00CB7F02" w:rsidP="0068335E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  <w:t>PUNTEGGIO A CURA DELLA SCUOLA</w:t>
            </w:r>
          </w:p>
        </w:tc>
      </w:tr>
      <w:tr w:rsidR="00CB7F02" w:rsidRPr="00F0219B" w14:paraId="0598EF70" w14:textId="1C68EFF8" w:rsidTr="00CB7F02">
        <w:trPr>
          <w:trHeight w:val="20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550DFE" w14:textId="77777777" w:rsidR="0068335E" w:rsidRDefault="0068335E" w:rsidP="001878A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358B6E3C" w14:textId="77777777" w:rsidR="00CB7F02" w:rsidRDefault="00CB7F02" w:rsidP="001878A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3B044B07" w14:textId="77777777" w:rsidR="00CB7F02" w:rsidRDefault="00CB7F02" w:rsidP="001878A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756339C5" w14:textId="77777777" w:rsidR="00CB7F02" w:rsidRDefault="00CB7F02" w:rsidP="001878A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3D995AD4" w14:textId="77777777" w:rsidR="00CB7F02" w:rsidRDefault="00CB7F02" w:rsidP="001878A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557FA9EB" w14:textId="77777777" w:rsidR="00CB7F02" w:rsidRDefault="00CB7F02" w:rsidP="001878A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1787767B" w14:textId="77777777" w:rsidR="00CB7F02" w:rsidRDefault="00CB7F02" w:rsidP="001878A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1A0A7504" w14:textId="77777777" w:rsidR="00CB7F02" w:rsidRDefault="00CB7F02" w:rsidP="001878A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096C1F12" w14:textId="7279454C" w:rsidR="0068335E" w:rsidRPr="00CB7330" w:rsidRDefault="0068335E" w:rsidP="0068335E">
            <w:pPr>
              <w:autoSpaceDE w:val="0"/>
              <w:autoSpaceDN w:val="0"/>
              <w:adjustRightInd w:val="0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A. </w:t>
            </w:r>
            <w:r w:rsidRPr="00CB733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Titoli di studio/formativi</w:t>
            </w:r>
          </w:p>
          <w:p w14:paraId="13F0AF9D" w14:textId="77777777" w:rsidR="0068335E" w:rsidRPr="00F0219B" w:rsidRDefault="0068335E" w:rsidP="001878AB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13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138DC4BF" w14:textId="77777777" w:rsidR="0068335E" w:rsidRPr="00F0219B" w:rsidRDefault="0068335E" w:rsidP="001878A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19B65" w14:textId="77777777" w:rsidR="0068335E" w:rsidRPr="00CB7330" w:rsidRDefault="0068335E" w:rsidP="0068335E">
            <w:pPr>
              <w:autoSpaceDE w:val="0"/>
              <w:autoSpaceDN w:val="0"/>
              <w:adjustRightInd w:val="0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Laurea in lingue </w:t>
            </w:r>
            <w:r w:rsidRPr="00CB733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e letterature straniere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33A85" w14:textId="77777777" w:rsidR="0068335E" w:rsidRPr="00F0219B" w:rsidRDefault="0068335E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A737D" w14:textId="77777777" w:rsidR="0068335E" w:rsidRPr="00F0219B" w:rsidRDefault="0068335E" w:rsidP="0068335E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AB392" w14:textId="77777777" w:rsidR="0068335E" w:rsidRPr="00F0219B" w:rsidRDefault="0068335E" w:rsidP="0068335E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14:paraId="25536E27" w14:textId="2BA7E601" w:rsidTr="00CB7F02">
        <w:trPr>
          <w:trHeight w:val="302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65D79" w14:textId="77777777" w:rsidR="0068335E" w:rsidRDefault="0068335E" w:rsidP="001878A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D73A" w14:textId="77777777" w:rsidR="0068335E" w:rsidRDefault="0068335E" w:rsidP="0068335E">
            <w:pPr>
              <w:autoSpaceDE w:val="0"/>
              <w:autoSpaceDN w:val="0"/>
              <w:adjustRightInd w:val="0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Laurea diversa da quella in lingue </w:t>
            </w:r>
            <w:r w:rsidRPr="00CB733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e letterature straniere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7F8" w14:textId="77777777" w:rsidR="0068335E" w:rsidRDefault="0068335E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A3502" w14:textId="77777777" w:rsidR="0068335E" w:rsidRDefault="0068335E" w:rsidP="0068335E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F72B4" w14:textId="77777777" w:rsidR="0068335E" w:rsidRDefault="0068335E" w:rsidP="0068335E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14:paraId="2234A62B" w14:textId="5D46B2B6" w:rsidTr="00CB7F02">
        <w:trPr>
          <w:trHeight w:val="297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58578" w14:textId="77777777" w:rsidR="0068335E" w:rsidRDefault="0068335E" w:rsidP="001878A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E0205" w14:textId="77777777" w:rsidR="0068335E" w:rsidRDefault="0068335E" w:rsidP="0068335E">
            <w:pPr>
              <w:autoSpaceDE w:val="0"/>
              <w:autoSpaceDN w:val="0"/>
              <w:adjustRightInd w:val="0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Seconda laurea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40D9" w14:textId="77777777" w:rsidR="0068335E" w:rsidRDefault="0068335E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0B44A" w14:textId="77777777" w:rsidR="0068335E" w:rsidRDefault="0068335E" w:rsidP="0068335E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DCC3" w14:textId="77777777" w:rsidR="0068335E" w:rsidRDefault="0068335E" w:rsidP="0068335E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14:paraId="1B752E06" w14:textId="6EB20F4E" w:rsidTr="00CB7F02">
        <w:trPr>
          <w:trHeight w:val="64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7139" w14:textId="77777777" w:rsidR="0068335E" w:rsidRPr="00F0219B" w:rsidRDefault="0068335E" w:rsidP="0068335E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F7AFC" w14:textId="77777777" w:rsidR="0068335E" w:rsidRDefault="0068335E" w:rsidP="0068335E">
            <w:pPr>
              <w:autoSpaceDE w:val="0"/>
              <w:autoSpaceDN w:val="0"/>
              <w:adjustRightInd w:val="0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Master/Dottorato/Corsi di specializzazione post-laurea di durata almeno annuale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inerente alle materie oggetto del modulo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 xml:space="preserve"> punti per ciascun titolo)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BC40B" w14:textId="77777777" w:rsidR="00CB7F02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45892BA7" w14:textId="77777777" w:rsidR="00CB7F02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3EBE093D" w14:textId="5D5CA094" w:rsidR="0068335E" w:rsidRDefault="0068335E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F97F8" w14:textId="77777777" w:rsidR="0068335E" w:rsidRDefault="0068335E" w:rsidP="0068335E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2282F" w14:textId="77777777" w:rsidR="0068335E" w:rsidRDefault="0068335E" w:rsidP="0068335E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71BA1A5E" w14:textId="3B0A1271" w:rsidTr="00CB7F02">
        <w:trPr>
          <w:trHeight w:val="424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34CE1" w14:textId="77777777" w:rsidR="00CB7F02" w:rsidRPr="00F0219B" w:rsidRDefault="00CB7F02" w:rsidP="009469D9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13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7D1E7" w14:textId="4C725608" w:rsidR="00CB7F02" w:rsidRPr="00F0219B" w:rsidRDefault="00CB7F02" w:rsidP="009469D9">
            <w:pPr>
              <w:autoSpaceDE w:val="0"/>
              <w:autoSpaceDN w:val="0"/>
              <w:adjustRightInd w:val="0"/>
              <w:ind w:left="29"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 xml:space="preserve">ertificazioni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nglese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20295" w14:textId="1C7FF5C2" w:rsidR="00CB7F02" w:rsidRPr="00F0219B" w:rsidRDefault="00CB7F02" w:rsidP="009469D9">
            <w:pPr>
              <w:autoSpaceDE w:val="0"/>
              <w:autoSpaceDN w:val="0"/>
              <w:adjustRightInd w:val="0"/>
              <w:ind w:left="29"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Livello B1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1 punto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C567A" w14:textId="77777777" w:rsidR="00CB7F02" w:rsidRDefault="00CB7F02" w:rsidP="008E74FB">
            <w:pPr>
              <w:autoSpaceDE w:val="0"/>
              <w:autoSpaceDN w:val="0"/>
              <w:adjustRightInd w:val="0"/>
              <w:ind w:left="29"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6F038DF9" w14:textId="77777777" w:rsidR="00CB7F02" w:rsidRDefault="00CB7F02" w:rsidP="008E74FB">
            <w:pPr>
              <w:autoSpaceDE w:val="0"/>
              <w:autoSpaceDN w:val="0"/>
              <w:adjustRightInd w:val="0"/>
              <w:ind w:left="29"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6CEB7B3D" w14:textId="77777777" w:rsidR="00CB7F02" w:rsidRDefault="00CB7F02" w:rsidP="008E74FB">
            <w:pPr>
              <w:autoSpaceDE w:val="0"/>
              <w:autoSpaceDN w:val="0"/>
              <w:adjustRightInd w:val="0"/>
              <w:ind w:left="29"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5AB85C01" w14:textId="77777777" w:rsidR="00CB7F02" w:rsidRDefault="00CB7F02" w:rsidP="008E74FB">
            <w:pPr>
              <w:autoSpaceDE w:val="0"/>
              <w:autoSpaceDN w:val="0"/>
              <w:adjustRightInd w:val="0"/>
              <w:ind w:left="29"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2E8C3818" w14:textId="6DAE6947" w:rsidR="00CB7F02" w:rsidRPr="00F0219B" w:rsidRDefault="00CB7F02" w:rsidP="008E74FB">
            <w:pPr>
              <w:autoSpaceDE w:val="0"/>
              <w:autoSpaceDN w:val="0"/>
              <w:adjustRightInd w:val="0"/>
              <w:ind w:left="29"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9B71A" w14:textId="77777777" w:rsidR="00CB7F02" w:rsidRDefault="00CB7F02" w:rsidP="009469D9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37B7614F" w14:textId="77777777" w:rsidR="00CB7F02" w:rsidRDefault="00CB7F02" w:rsidP="009469D9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111CD2F1" w14:textId="77777777" w:rsidR="00CB7F02" w:rsidRDefault="00CB7F02" w:rsidP="009469D9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19D526B8" w14:textId="751614E9" w:rsidR="00CB7F02" w:rsidRPr="00F0219B" w:rsidRDefault="00CB7F02" w:rsidP="009469D9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213B190B" w14:textId="77777777" w:rsidR="00CB7F02" w:rsidRPr="00F0219B" w:rsidRDefault="00CB7F02" w:rsidP="009469D9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733C7750" w14:textId="77777777" w:rsidR="00CB7F02" w:rsidRPr="00F0219B" w:rsidRDefault="00CB7F02" w:rsidP="009469D9">
            <w:pPr>
              <w:autoSpaceDE w:val="0"/>
              <w:autoSpaceDN w:val="0"/>
              <w:adjustRightInd w:val="0"/>
              <w:spacing w:after="27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232B7" w14:textId="77777777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0C72445B" w14:textId="77777777" w:rsidR="00CB7F02" w:rsidRPr="00F0219B" w:rsidRDefault="00CB7F02" w:rsidP="009469D9">
            <w:pPr>
              <w:autoSpaceDE w:val="0"/>
              <w:autoSpaceDN w:val="0"/>
              <w:adjustRightInd w:val="0"/>
              <w:spacing w:after="27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315A0080" w14:textId="3DFD4086" w:rsidTr="00CB7F02">
        <w:trPr>
          <w:trHeight w:val="454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6DFB" w14:textId="77777777" w:rsidR="00CB7F02" w:rsidRPr="00F0219B" w:rsidRDefault="00CB7F02" w:rsidP="009469D9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13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1E3F8" w14:textId="77777777" w:rsidR="00CB7F02" w:rsidRPr="00F0219B" w:rsidRDefault="00CB7F02" w:rsidP="009469D9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3255D278" w14:textId="0F6169A3" w:rsidR="00CB7F02" w:rsidRPr="00F0219B" w:rsidRDefault="00CB7F02" w:rsidP="009469D9">
            <w:pPr>
              <w:autoSpaceDE w:val="0"/>
              <w:autoSpaceDN w:val="0"/>
              <w:adjustRightInd w:val="0"/>
              <w:ind w:left="29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 xml:space="preserve">Livello B2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2 punti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657E1" w14:textId="7AA46270" w:rsidR="00CB7F02" w:rsidRPr="00F0219B" w:rsidRDefault="00CB7F02" w:rsidP="008E74FB">
            <w:pPr>
              <w:autoSpaceDE w:val="0"/>
              <w:autoSpaceDN w:val="0"/>
              <w:adjustRightInd w:val="0"/>
              <w:ind w:left="29"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60492" w14:textId="77777777" w:rsidR="00CB7F02" w:rsidRPr="00F0219B" w:rsidRDefault="00CB7F02" w:rsidP="009469D9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11E09" w14:textId="77777777" w:rsidR="00CB7F02" w:rsidRPr="00F0219B" w:rsidRDefault="00CB7F02" w:rsidP="009469D9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4F70CC9C" w14:textId="27A7EB84" w:rsidTr="00CB7F02">
        <w:trPr>
          <w:trHeight w:val="16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EF76" w14:textId="77777777" w:rsidR="00CB7F02" w:rsidRPr="00F0219B" w:rsidRDefault="00CB7F02" w:rsidP="009469D9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13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C6E36" w14:textId="77777777" w:rsidR="00CB7F02" w:rsidRPr="00F0219B" w:rsidRDefault="00CB7F02" w:rsidP="009469D9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47EB72C9" w14:textId="00C0FD8F" w:rsidR="00CB7F02" w:rsidRPr="00F0219B" w:rsidRDefault="00CB7F02" w:rsidP="009469D9">
            <w:pPr>
              <w:autoSpaceDE w:val="0"/>
              <w:autoSpaceDN w:val="0"/>
              <w:adjustRightInd w:val="0"/>
              <w:ind w:left="29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Livello C1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- 3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 xml:space="preserve"> punti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859FC" w14:textId="015CE632" w:rsidR="00CB7F02" w:rsidRPr="00F0219B" w:rsidRDefault="00CB7F02" w:rsidP="008E74FB">
            <w:pPr>
              <w:autoSpaceDE w:val="0"/>
              <w:autoSpaceDN w:val="0"/>
              <w:adjustRightInd w:val="0"/>
              <w:ind w:left="29"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0D038" w14:textId="77777777" w:rsidR="00CB7F02" w:rsidRPr="00F0219B" w:rsidRDefault="00CB7F02" w:rsidP="009469D9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2FEFE" w14:textId="77777777" w:rsidR="00CB7F02" w:rsidRPr="00F0219B" w:rsidRDefault="00CB7F02" w:rsidP="009469D9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0F149798" w14:textId="1BC04F05" w:rsidTr="00CB7F02">
        <w:trPr>
          <w:trHeight w:val="101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65576" w14:textId="77777777" w:rsidR="00CB7F02" w:rsidRPr="00F0219B" w:rsidRDefault="00CB7F02" w:rsidP="009469D9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13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313" w14:textId="77777777" w:rsidR="00CB7F02" w:rsidRPr="00F0219B" w:rsidRDefault="00CB7F02" w:rsidP="009469D9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19A" w14:textId="0954E17C" w:rsidR="00CB7F02" w:rsidRPr="00F0219B" w:rsidRDefault="00CB7F02" w:rsidP="009469D9">
            <w:pPr>
              <w:autoSpaceDE w:val="0"/>
              <w:autoSpaceDN w:val="0"/>
              <w:adjustRightInd w:val="0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Livello C2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- 4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 xml:space="preserve"> punti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153" w14:textId="185B1569" w:rsidR="00CB7F02" w:rsidRPr="00F0219B" w:rsidRDefault="00CB7F02" w:rsidP="008E74FB">
            <w:pPr>
              <w:autoSpaceDE w:val="0"/>
              <w:autoSpaceDN w:val="0"/>
              <w:adjustRightInd w:val="0"/>
              <w:ind w:left="29"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3DD7B" w14:textId="77777777" w:rsidR="00CB7F02" w:rsidRPr="00F0219B" w:rsidRDefault="00CB7F02" w:rsidP="009469D9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442EA" w14:textId="77777777" w:rsidR="00CB7F02" w:rsidRPr="00F0219B" w:rsidRDefault="00CB7F02" w:rsidP="009469D9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53502C0F" w14:textId="5CB46FD8" w:rsidTr="00CB7F02">
        <w:trPr>
          <w:trHeight w:val="211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868E1" w14:textId="77777777" w:rsidR="00CB7F02" w:rsidRPr="00F0219B" w:rsidRDefault="00CB7F02" w:rsidP="001878AB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13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C3E3A" w14:textId="77777777" w:rsidR="00CB7F02" w:rsidRPr="00F0219B" w:rsidRDefault="00CB7F02" w:rsidP="00CB7F02">
            <w:pPr>
              <w:autoSpaceDE w:val="0"/>
              <w:autoSpaceDN w:val="0"/>
              <w:adjustRightInd w:val="0"/>
              <w:ind w:left="29"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Certificazione informatica (0,5 punti per ciascun titolo)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C23A3" w14:textId="025A0AA6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1FCEC" w14:textId="4C2B2D08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39520" w14:textId="77777777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5A10E843" w14:textId="492623A1" w:rsidTr="00CB7F02"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216D" w14:textId="77777777" w:rsidR="00CB7F02" w:rsidRPr="00FB6417" w:rsidRDefault="00CB7F02" w:rsidP="00CB7F02">
            <w:pPr>
              <w:autoSpaceDE w:val="0"/>
              <w:autoSpaceDN w:val="0"/>
              <w:adjustRightInd w:val="0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B</w:t>
            </w:r>
            <w:r w:rsidRPr="00FB641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. Esperienza maturata in qualità di Tutor/Esperto in corsi di insegnamento/potenziamento di lingua inglese nel quadro di Progetti PON FSE (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4</w:t>
            </w:r>
            <w:r w:rsidRPr="00FB641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 punti per ogni esperienza)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349B" w14:textId="555218D6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A25E" w14:textId="2F6B6526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A723" w14:textId="77777777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6E7F595A" w14:textId="3D5F8498" w:rsidTr="00CB7F02">
        <w:trPr>
          <w:trHeight w:val="475"/>
        </w:trPr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36E5" w14:textId="77777777" w:rsidR="00CB7F02" w:rsidRPr="00FB6417" w:rsidRDefault="00CB7F02" w:rsidP="00CB7F02">
            <w:pPr>
              <w:autoSpaceDE w:val="0"/>
              <w:autoSpaceDN w:val="0"/>
              <w:adjustRightInd w:val="0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C</w:t>
            </w:r>
            <w:r w:rsidRPr="00FB641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. Esperienza maturata in qualità di docente in corsi di insegnamento/potenziamento di lingua inglese della durata di almeno 20 ore </w:t>
            </w:r>
            <w:r w:rsidRPr="00FB6417">
              <w:rPr>
                <w:rFonts w:asciiTheme="majorHAnsi" w:hAnsiTheme="majorHAnsi" w:cstheme="majorHAnsi"/>
                <w:sz w:val="20"/>
                <w:szCs w:val="20"/>
              </w:rPr>
              <w:t>(2 punti per ogni esperienza), esclusi Progetti PON FSE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BFE4" w14:textId="498FAC46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CE7E" w14:textId="46142318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8793" w14:textId="77777777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07ABE316" w14:textId="4F826500" w:rsidTr="00CB7F02">
        <w:trPr>
          <w:trHeight w:val="543"/>
        </w:trPr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D57F" w14:textId="77777777" w:rsidR="00CB7F02" w:rsidRPr="00FB6417" w:rsidRDefault="00CB7F02" w:rsidP="00CB7F02">
            <w:pPr>
              <w:autoSpaceDE w:val="0"/>
              <w:autoSpaceDN w:val="0"/>
              <w:adjustRightInd w:val="0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D</w:t>
            </w:r>
            <w:r w:rsidRPr="00FB641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. Frequenza di corsi di formazione nel settore di pertinenza del modulo della durata di almeno 10 ore (1 punto per ogni corso/seminario di formazione sul tema/contenuti afferenti alla certificazione linguistica)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3019" w14:textId="27D0CDCD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A4A7" w14:textId="0D9323B7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9A0C" w14:textId="77777777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4C7B91D0" w14:textId="1E17A6AC" w:rsidTr="00CB7F02">
        <w:trPr>
          <w:trHeight w:val="459"/>
        </w:trPr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8B7" w14:textId="77777777" w:rsidR="00CB7F02" w:rsidRDefault="00CB7F02" w:rsidP="00CB7F02">
            <w:pPr>
              <w:autoSpaceDE w:val="0"/>
              <w:autoSpaceDN w:val="0"/>
              <w:adjustRightInd w:val="0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E. D</w:t>
            </w:r>
            <w:r w:rsidRPr="00DB75D3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ocenza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 di lingua inglese</w:t>
            </w:r>
            <w:r w:rsidRPr="00DB75D3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 nella scuola primaria (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1</w:t>
            </w:r>
            <w:r w:rsidRPr="00DB75D3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 punt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o</w:t>
            </w:r>
            <w:r w:rsidRPr="00DB75D3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 per ogni anno di servizio)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E763" w14:textId="1073F92F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B85D" w14:textId="60CDEEB5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E94F" w14:textId="77777777" w:rsidR="00CB7F02" w:rsidRPr="00F0219B" w:rsidRDefault="00CB7F02" w:rsidP="00CB7F02">
            <w:pPr>
              <w:autoSpaceDE w:val="0"/>
              <w:autoSpaceDN w:val="0"/>
              <w:adjustRightInd w:val="0"/>
              <w:spacing w:after="27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354E5C9" w14:textId="5102F52F" w:rsidR="000D04A4" w:rsidRDefault="000D04A4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p w14:paraId="7984E4C9" w14:textId="77777777" w:rsidR="000D04A4" w:rsidRPr="000D04A4" w:rsidRDefault="000D04A4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p w14:paraId="0B00127C" w14:textId="77777777" w:rsidR="000D04A4" w:rsidRPr="00CB7F02" w:rsidRDefault="000D04A4" w:rsidP="000D04A4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In fede</w:t>
      </w:r>
    </w:p>
    <w:p w14:paraId="1CD1D6F2" w14:textId="1B6EBF8E" w:rsidR="000D04A4" w:rsidRPr="00CB7F02" w:rsidRDefault="000D04A4" w:rsidP="000D04A4">
      <w:pPr>
        <w:tabs>
          <w:tab w:val="left" w:pos="6935"/>
        </w:tabs>
        <w:spacing w:line="240" w:lineRule="auto"/>
        <w:ind w:firstLine="0"/>
        <w:jc w:val="right"/>
        <w:rPr>
          <w:rFonts w:asciiTheme="majorHAnsi" w:hAnsiTheme="majorHAnsi" w:cstheme="majorHAnsi"/>
          <w:sz w:val="28"/>
          <w:szCs w:val="28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__________________________________</w:t>
      </w:r>
    </w:p>
    <w:sectPr w:rsidR="000D04A4" w:rsidRPr="00CB7F02" w:rsidSect="00E45A94">
      <w:headerReference w:type="default" r:id="rId8"/>
      <w:footerReference w:type="default" r:id="rId9"/>
      <w:pgSz w:w="11906" w:h="16838"/>
      <w:pgMar w:top="284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EC7D0" w14:textId="77777777" w:rsidR="00E45A94" w:rsidRDefault="00E45A94">
      <w:pPr>
        <w:spacing w:line="240" w:lineRule="auto"/>
      </w:pPr>
      <w:r>
        <w:separator/>
      </w:r>
    </w:p>
  </w:endnote>
  <w:endnote w:type="continuationSeparator" w:id="0">
    <w:p w14:paraId="5D229A9A" w14:textId="77777777" w:rsidR="00E45A94" w:rsidRDefault="00E45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9107255"/>
      <w:docPartObj>
        <w:docPartGallery w:val="Page Numbers (Bottom of Page)"/>
        <w:docPartUnique/>
      </w:docPartObj>
    </w:sdtPr>
    <w:sdtContent>
      <w:p w14:paraId="46B04B72" w14:textId="77777777" w:rsidR="009A359A" w:rsidRDefault="000000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93837" w14:textId="77777777" w:rsidR="00E45A94" w:rsidRDefault="00E45A94">
      <w:pPr>
        <w:spacing w:line="240" w:lineRule="auto"/>
      </w:pPr>
      <w:r>
        <w:separator/>
      </w:r>
    </w:p>
  </w:footnote>
  <w:footnote w:type="continuationSeparator" w:id="0">
    <w:p w14:paraId="7BB97EE6" w14:textId="77777777" w:rsidR="00E45A94" w:rsidRDefault="00E45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3BEBF" w14:textId="5A53417E" w:rsidR="009A359A" w:rsidRPr="00854216" w:rsidRDefault="009A359A" w:rsidP="00854216">
    <w:pPr>
      <w:spacing w:line="240" w:lineRule="auto"/>
      <w:ind w:firstLine="0"/>
      <w:jc w:val="center"/>
      <w:rPr>
        <w:rFonts w:ascii="Tahoma" w:hAnsi="Tahoma" w:cs="Tahoma"/>
        <w:b/>
        <w:bCs/>
        <w:sz w:val="18"/>
        <w:szCs w:val="18"/>
        <w:lang w:eastAsia="it-IT"/>
      </w:rPr>
    </w:pPr>
  </w:p>
  <w:p w14:paraId="5889A177" w14:textId="77777777" w:rsidR="009A359A" w:rsidRPr="005F1E94" w:rsidRDefault="009A359A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9" w15:restartNumberingAfterBreak="0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52637"/>
    <w:multiLevelType w:val="hybridMultilevel"/>
    <w:tmpl w:val="890E6D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0" w15:restartNumberingAfterBreak="0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13160">
    <w:abstractNumId w:val="12"/>
  </w:num>
  <w:num w:numId="2" w16cid:durableId="1022704185">
    <w:abstractNumId w:val="27"/>
  </w:num>
  <w:num w:numId="3" w16cid:durableId="766391118">
    <w:abstractNumId w:val="9"/>
  </w:num>
  <w:num w:numId="4" w16cid:durableId="1127814058">
    <w:abstractNumId w:val="21"/>
  </w:num>
  <w:num w:numId="5" w16cid:durableId="2060588822">
    <w:abstractNumId w:val="23"/>
  </w:num>
  <w:num w:numId="6" w16cid:durableId="237598997">
    <w:abstractNumId w:val="30"/>
  </w:num>
  <w:num w:numId="7" w16cid:durableId="1032455435">
    <w:abstractNumId w:val="7"/>
  </w:num>
  <w:num w:numId="8" w16cid:durableId="180052031">
    <w:abstractNumId w:val="24"/>
  </w:num>
  <w:num w:numId="9" w16cid:durableId="958485819">
    <w:abstractNumId w:val="4"/>
  </w:num>
  <w:num w:numId="10" w16cid:durableId="367682604">
    <w:abstractNumId w:val="35"/>
  </w:num>
  <w:num w:numId="11" w16cid:durableId="56828625">
    <w:abstractNumId w:val="3"/>
  </w:num>
  <w:num w:numId="12" w16cid:durableId="341470798">
    <w:abstractNumId w:val="20"/>
  </w:num>
  <w:num w:numId="13" w16cid:durableId="552037016">
    <w:abstractNumId w:val="29"/>
  </w:num>
  <w:num w:numId="14" w16cid:durableId="1720664066">
    <w:abstractNumId w:val="13"/>
  </w:num>
  <w:num w:numId="15" w16cid:durableId="509294621">
    <w:abstractNumId w:val="16"/>
  </w:num>
  <w:num w:numId="16" w16cid:durableId="303975620">
    <w:abstractNumId w:val="18"/>
  </w:num>
  <w:num w:numId="17" w16cid:durableId="1403601195">
    <w:abstractNumId w:val="8"/>
  </w:num>
  <w:num w:numId="18" w16cid:durableId="909732274">
    <w:abstractNumId w:val="28"/>
  </w:num>
  <w:num w:numId="19" w16cid:durableId="953101579">
    <w:abstractNumId w:val="19"/>
  </w:num>
  <w:num w:numId="20" w16cid:durableId="2132941235">
    <w:abstractNumId w:val="0"/>
  </w:num>
  <w:num w:numId="21" w16cid:durableId="837962057">
    <w:abstractNumId w:val="1"/>
  </w:num>
  <w:num w:numId="22" w16cid:durableId="1597905942">
    <w:abstractNumId w:val="33"/>
  </w:num>
  <w:num w:numId="23" w16cid:durableId="1830362366">
    <w:abstractNumId w:val="25"/>
  </w:num>
  <w:num w:numId="24" w16cid:durableId="1746610541">
    <w:abstractNumId w:val="11"/>
  </w:num>
  <w:num w:numId="25" w16cid:durableId="43800935">
    <w:abstractNumId w:val="22"/>
  </w:num>
  <w:num w:numId="26" w16cid:durableId="51732240">
    <w:abstractNumId w:val="14"/>
  </w:num>
  <w:num w:numId="27" w16cid:durableId="942343885">
    <w:abstractNumId w:val="6"/>
  </w:num>
  <w:num w:numId="28" w16cid:durableId="1394503330">
    <w:abstractNumId w:val="34"/>
  </w:num>
  <w:num w:numId="29" w16cid:durableId="2078357472">
    <w:abstractNumId w:val="31"/>
  </w:num>
  <w:num w:numId="30" w16cid:durableId="2027246269">
    <w:abstractNumId w:val="36"/>
  </w:num>
  <w:num w:numId="31" w16cid:durableId="287317814">
    <w:abstractNumId w:val="2"/>
  </w:num>
  <w:num w:numId="32" w16cid:durableId="995766082">
    <w:abstractNumId w:val="5"/>
  </w:num>
  <w:num w:numId="33" w16cid:durableId="835612162">
    <w:abstractNumId w:val="37"/>
  </w:num>
  <w:num w:numId="34" w16cid:durableId="1617445813">
    <w:abstractNumId w:val="26"/>
  </w:num>
  <w:num w:numId="35" w16cid:durableId="1556045643">
    <w:abstractNumId w:val="15"/>
  </w:num>
  <w:num w:numId="36" w16cid:durableId="1690062446">
    <w:abstractNumId w:val="10"/>
  </w:num>
  <w:num w:numId="37" w16cid:durableId="108163457">
    <w:abstractNumId w:val="32"/>
  </w:num>
  <w:num w:numId="38" w16cid:durableId="2858937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3D"/>
    <w:rsid w:val="00034E8A"/>
    <w:rsid w:val="00091AC3"/>
    <w:rsid w:val="000A52AA"/>
    <w:rsid w:val="000D034D"/>
    <w:rsid w:val="000D04A4"/>
    <w:rsid w:val="00103361"/>
    <w:rsid w:val="001257A3"/>
    <w:rsid w:val="00142C18"/>
    <w:rsid w:val="00175E82"/>
    <w:rsid w:val="001864B9"/>
    <w:rsid w:val="001B1A64"/>
    <w:rsid w:val="001B5C51"/>
    <w:rsid w:val="001D5481"/>
    <w:rsid w:val="001D7FF5"/>
    <w:rsid w:val="0020793B"/>
    <w:rsid w:val="00227B3C"/>
    <w:rsid w:val="00252859"/>
    <w:rsid w:val="00255368"/>
    <w:rsid w:val="002B5637"/>
    <w:rsid w:val="00303966"/>
    <w:rsid w:val="00354D5A"/>
    <w:rsid w:val="0036366A"/>
    <w:rsid w:val="00366578"/>
    <w:rsid w:val="0037328F"/>
    <w:rsid w:val="00387B9F"/>
    <w:rsid w:val="003F20B0"/>
    <w:rsid w:val="004B1C45"/>
    <w:rsid w:val="00540AEF"/>
    <w:rsid w:val="005863E8"/>
    <w:rsid w:val="0058660F"/>
    <w:rsid w:val="00591168"/>
    <w:rsid w:val="005F1E94"/>
    <w:rsid w:val="00620FF1"/>
    <w:rsid w:val="00631A85"/>
    <w:rsid w:val="006518E0"/>
    <w:rsid w:val="0068335E"/>
    <w:rsid w:val="006E3470"/>
    <w:rsid w:val="007540F5"/>
    <w:rsid w:val="00755F38"/>
    <w:rsid w:val="007D6DCB"/>
    <w:rsid w:val="007F6D54"/>
    <w:rsid w:val="0080717A"/>
    <w:rsid w:val="00826C6B"/>
    <w:rsid w:val="00854216"/>
    <w:rsid w:val="008E74FB"/>
    <w:rsid w:val="009469D9"/>
    <w:rsid w:val="00951472"/>
    <w:rsid w:val="00957695"/>
    <w:rsid w:val="009A359A"/>
    <w:rsid w:val="009F02D7"/>
    <w:rsid w:val="009F54CC"/>
    <w:rsid w:val="00A33D07"/>
    <w:rsid w:val="00A576F7"/>
    <w:rsid w:val="00A6497A"/>
    <w:rsid w:val="00A81E04"/>
    <w:rsid w:val="00AE7498"/>
    <w:rsid w:val="00B1729D"/>
    <w:rsid w:val="00B2375E"/>
    <w:rsid w:val="00B6624A"/>
    <w:rsid w:val="00B71290"/>
    <w:rsid w:val="00B82230"/>
    <w:rsid w:val="00BD32AE"/>
    <w:rsid w:val="00BD4F68"/>
    <w:rsid w:val="00BD73FA"/>
    <w:rsid w:val="00C11666"/>
    <w:rsid w:val="00CB7F02"/>
    <w:rsid w:val="00CE390B"/>
    <w:rsid w:val="00D22474"/>
    <w:rsid w:val="00D22D92"/>
    <w:rsid w:val="00D81FBD"/>
    <w:rsid w:val="00D8363D"/>
    <w:rsid w:val="00DD04C0"/>
    <w:rsid w:val="00DE0E99"/>
    <w:rsid w:val="00DF2663"/>
    <w:rsid w:val="00E158CC"/>
    <w:rsid w:val="00E45A94"/>
    <w:rsid w:val="00E71076"/>
    <w:rsid w:val="00E765EC"/>
    <w:rsid w:val="00EB368F"/>
    <w:rsid w:val="00EC1430"/>
    <w:rsid w:val="00F01B80"/>
    <w:rsid w:val="00F033FE"/>
    <w:rsid w:val="00F44EDD"/>
    <w:rsid w:val="00FB317B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DCF182"/>
  <w15:docId w15:val="{9BD290C8-2D1D-479D-80D2-3EEFC896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B1A6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1A64"/>
    <w:rPr>
      <w:rFonts w:eastAsia="Times New Roman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B1A64"/>
    <w:rPr>
      <w:vertAlign w:val="superscrip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8335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4436-A450-4A45-93B9-2888ACC1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DSGA</cp:lastModifiedBy>
  <cp:revision>2</cp:revision>
  <cp:lastPrinted>2022-09-21T13:30:00Z</cp:lastPrinted>
  <dcterms:created xsi:type="dcterms:W3CDTF">2024-04-16T11:40:00Z</dcterms:created>
  <dcterms:modified xsi:type="dcterms:W3CDTF">2024-04-16T11:40:00Z</dcterms:modified>
</cp:coreProperties>
</file>